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Заповеди начинающему педагогу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     Окунись в свою работу и тогда ничто не помешает тебе плодотворно работать.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     Будь приветливым – и будешь смелым.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3.      Не будь самонадеянным и сможешь стать лидером.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     Умей требовать и прощать.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     Верь в уникальные способности каждого ребенка.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6.      Будь компетентен и будь уверенным.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     Верь, что каждого ребенка можно научить, только для этого необходимо время.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8.      Претворяй процесс обучения в радость.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9.      Будь для ребенка не руководителем, а соперником, тогда он сможет превзойти тебя.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Памятка начинающему педагогу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     Тщательно готовься к занятиям. Обязательно пользуйся поурочным планом и придерживайся всех его пунктов. Возьми себе за правило: наличие поурочного плана является для тебя допуском на занятие.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     Идя на занятие, ты должен досконально знать, куда пришёл, для чего, что будешь делать, будет ли это эффективно.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3.      Приходи в кабинет  до начала занятий, чтобы приготовить все необходимое для проведения занятия.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     Старайся показать красоту и привлекательность организованного начала занятия, стремись к тому, чтобы на это с каждым разом уходило всё меньше и меньше времени.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      Веди занятие так, чтоб каждый ребенок был постоянно занят делом. Помни: паузы, медлительность, бездеятельность – враги дисциплины.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6.      Увлекайте детей интересным содержанием материала, созданием проблемных ситуаций, мозговым штурмом. Контролируйте темп занятия, помогайте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поверить в свои силы. Держите в поле зрения всю группу. Особенно наблюдайте за теми, у кого неустойчивое внимание. Предупреждайте попытки нарушить рабочий порядок.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     Чаще обращайтесь с просьбами, вопросами к тем обучающимся, которые отвлекаются на занятии, занимаются посторонними делами.</w:t>
      </w:r>
    </w:p>
    <w:p w:rsidR="006E23B7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8.      В конце занятия дай общую оценку работе группы  и отдельным детям. Пусть дети почувствуют удовлетворенность от результатов своего труда. Старайся замечать позитивное в работе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недисциплинированных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обучающихся, но не делай это часто и незаслуженно, за незначительные усилия.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Рекомендации начинающему педагогу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Умей радоваться маленьким успехам своих  обучающихся и сопереживать их неудачам.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Ты очень близкий человек для своего  обучающегося. Постарайся, чтобы он был всегда открыт для тебя. Стань ему другом и наставником.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бойся признаться в своем незнании какого-нибудь вопроса. Будь вместе с ними в поиске.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Постарайся вселить в  ребенка веру в себя, в его успех. Тогда многие вершины для него станут преодолимыми.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требуй на занятии "идеальной дисциплины". Не будь авторитарным. Помни, занятие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-         Стремись к тому, чтобы твои занятии не стали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шаблонными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>, проведенными "по трафарету". Пусть на занятиях свершаются открытия, рождаются истины, покоряются вершины, продолжаются поиски.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Каждая встреча с  педагогом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Входи в  кабинет с улыбкой. При встрече загляни каждому в глаза, узнай его настроение и поддержи, если ему грустно.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Неси детям добрую энергию и всегда помни, что " ребено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это не сосуд, который необходимо наполнить, а факел, который надобно зажечь".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Будь в поиске возможности найти путь преодоления постигшей неудачи.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Помни, каждое твое занятие должен быть пусть маленьким, но шагом вперед, к узнаванию нового, неведомого.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ребенок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Учи своих  обучающихся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Если из двух баллов думаешь, какой выбрать, - не сомневайся, поставь высший. Поверь в ребенка. Дай ему крылья. Дай ему надежду.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-       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lastRenderedPageBreak/>
        <w:t>-         Помни о том, что ребенку должно быть интересно на занятии. Только когда интересно, ребенок становится внимательным.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В общении с родителями своих  обучающихся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бойся извиниться, если оказался неправ. Твой авторитет в глазах  обучающихся только повысится. Будь терпелив и к их ошибкам.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-       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6ED0">
        <w:rPr>
          <w:rFonts w:ascii="Times New Roman" w:hAnsi="Times New Roman" w:cs="Times New Roman"/>
          <w:b/>
          <w:color w:val="FF0000"/>
          <w:sz w:val="40"/>
          <w:szCs w:val="40"/>
        </w:rPr>
        <w:t>для наставника начинающего педагога</w:t>
      </w:r>
    </w:p>
    <w:p w:rsidR="00E26ED0" w:rsidRPr="00E26ED0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1. Вместе с начинающим педагогом разработайте и глубоко проанализируйте образовательные  программы и пояснительные записки к ним.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2. Помогите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3. Оказывайте помощь в подготовке к занятиям, особенно к первым, к первой встрече с 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>. Наиболее трудные темы лучше разрабатывать вместе. В своей группе постараться изучать материал с опережением на 2-3 занятия, с тем, чтобы дать начинающему педагогу возможность методике раскрытия наиболее сложных тем.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4. Постарайтесь вместе готовить и подбирать дидактический материал, наглядные пособия.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5. Посещайте занятия начинающему педагога с последующим тщательным анализом, приглашать его на свои занятия, совместно их обсуждать.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6. Помогайте в подборе методической литературы для самообразования и в его организации.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7. Делитесь опытом без назидания, а путем доброжелательного показа образцов работы.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8. Помогайте своевременно, терпеливо, настойчиво. Никогда не забывайте отмечать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>9. Учите не копировать, не надеяться на готовые разработки, а вырабатывать собственный педагогический почерк.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5F4575" w:rsidRDefault="00E26ED0" w:rsidP="00E2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Входящий мониторинг.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АНКЕТА</w:t>
      </w: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26E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профессиональной готовности педагога</w:t>
      </w:r>
    </w:p>
    <w:p w:rsidR="006665BC" w:rsidRPr="00E26ED0" w:rsidRDefault="006665BC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Понимание детских состояний и умение мотивировать детей.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Скорость педагогической реакции и способность к экспромту.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Положительная заряженность, остроумие, юмор.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Умение находить контакт с детьми, коллегами, родителями.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Умение перед входом в учреждение сбрасывать с себя груз проблем.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Толерантность – приобретенная и развитая в себе способность душевного доброго отношения ко всему на планете, умение прощать, видеть и поддерживать в человеке прекрасное.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 </w:t>
      </w:r>
      <w:proofErr w:type="spell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способность к сопереживанию, сочувствию, готовность души помочь человеку, поддержать его.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Увлеченность всяким делом, за которое взялся.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 Умение хранить детские тайны.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Умение жить интересами детей.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Инициативность, энергичность.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Авторитет среди детей и родителей.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Наличие интересов, привлекательных для ребят.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Умение и желание сочинять, придумывать, доводить до конца.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Умение терпеливо двигаться к намеченной цели.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Умение инициировать, организовывать и помогать детским самодеятельным организациям.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Умение вовремя приходить на помощь.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Способность к поиску, творчеству.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Способность и желание идти по пути самообразования, саморазвития.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 Эмоциональная </w:t>
      </w:r>
      <w:proofErr w:type="spell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раскрепощенность</w:t>
      </w:r>
      <w:proofErr w:type="spell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широкая палитра позитивного чувственного восприятия мира. Умение заразить окружающих своей энергией.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Устойчивая этическая позиция, нравственный закон в душе.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 Внешняя привлекательность, умение образно, красиво, выразительно и четко выражать свои мысли.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Способность к самоиронии.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 Рефлексивная способность.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 Постоянная забота о своем здоровье и здоровье </w:t>
      </w:r>
      <w:proofErr w:type="gram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 Умение доводить начатое до конца.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Ежедневная постоянная глубокая психолого-педагогическая, предметная, методическая подготовка к занятиям.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 Умение признавать свои ошибки.</w:t>
      </w:r>
    </w:p>
    <w:p w:rsidR="00E26ED0" w:rsidRPr="005F4575" w:rsidRDefault="00E26ED0" w:rsidP="00E26ED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  Способность к индивидуальной продуктивной работе с </w:t>
      </w:r>
      <w:proofErr w:type="gramStart"/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26ED0" w:rsidRPr="005F4575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66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Итоговый мониторинг</w:t>
      </w:r>
    </w:p>
    <w:p w:rsidR="00E26ED0" w:rsidRPr="00A2486D" w:rsidRDefault="00E26ED0" w:rsidP="00E26ED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трудностями вы столкнулись? Перечислите их.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Как их преодолеваете?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Кто вам помогает в работе? Как?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Я иду на занятие, чтобы...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Что в вашей деятельности является для вас наиболее трудным?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</w:t>
      </w:r>
      <w:proofErr w:type="gramStart"/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черт личности  ребенка  вами достигается наиболее трудно?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Чем вы объясните трудности в своей деятельности?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Каким должен быть современный педагог?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Как в учебно-воспитательном процессе развивать индивидуальные способности ребенка?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Чему и как можно научиться у опытного педагога?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Были ли в вашей деятельности трудности в воспитательной работе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Какие книги по педагогике, психологии, методике вы прочитали за прошедший учебный год?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Какие у вас были педагогические открытия?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Занятия, по каким темам прошли у вас наиболее эффективно, интересно в этом году? В чем была ваша творческая удача?</w:t>
      </w:r>
    </w:p>
    <w:p w:rsidR="00E26ED0" w:rsidRPr="006665BC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5F4575" w:rsidRDefault="00E26ED0" w:rsidP="006665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Диагностическая тестовая карта оценки профессионального роста педагога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6"/>
        <w:gridCol w:w="1376"/>
        <w:gridCol w:w="1374"/>
        <w:gridCol w:w="1239"/>
      </w:tblGrid>
      <w:tr w:rsidR="00E26ED0" w:rsidRPr="003874BF" w:rsidTr="00962FF8">
        <w:trPr>
          <w:trHeight w:val="64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знания и профессиональные умения педагога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года</w:t>
            </w:r>
          </w:p>
        </w:tc>
      </w:tr>
      <w:tr w:rsidR="00E26ED0" w:rsidRPr="003874BF" w:rsidTr="00962FF8">
        <w:trPr>
          <w:trHeight w:val="159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 Знание своего предмета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  Умение анализировать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  Знание методики преподавания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821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Знание детской возрастной психологии и умение использовать психологические методы, приемы, процедуры, нормы в своей профессиональной деятельности.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    Знание психологии детского общения, психологии творчества. Умение стимулировать детскую активность.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      Поиск разнообразных форм организации познавательной деятельности обучающихся.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67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     Владение и использование различных форм занятий, традиционных и нетрадиционных.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     Умение увлечь детей, организовать их индивидуальную и коллективную успешную деятельность.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552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      Знание и использование в своей работе современных образовательных технологий.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ED0" w:rsidRPr="003874BF" w:rsidTr="00962FF8">
        <w:trPr>
          <w:trHeight w:val="328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D0" w:rsidRPr="003874BF" w:rsidRDefault="00E26ED0" w:rsidP="00962FF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  Рациональное использование в своей работе наглядности.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ED0" w:rsidRPr="003874BF" w:rsidRDefault="00E26ED0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ED0" w:rsidRPr="002C26E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BC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lastRenderedPageBreak/>
        <w:t>Критерии</w:t>
      </w:r>
    </w:p>
    <w:p w:rsidR="006665BC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 xml:space="preserve"> эффективности проведения 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личностно-ориентированного урока: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наличие учебного плана проведения урока в зависимости от готовности класс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группы);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проблемных творческих заданий;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применение знаний, позволяющих ученик</w:t>
      </w:r>
      <w:proofErr w:type="gramStart"/>
      <w:r w:rsidRPr="00E26ED0">
        <w:rPr>
          <w:color w:val="000000"/>
          <w:sz w:val="28"/>
          <w:szCs w:val="28"/>
        </w:rPr>
        <w:t>у(</w:t>
      </w:r>
      <w:proofErr w:type="gramEnd"/>
      <w:r w:rsidRPr="00E26ED0">
        <w:rPr>
          <w:color w:val="000000"/>
          <w:sz w:val="28"/>
          <w:szCs w:val="28"/>
        </w:rPr>
        <w:t>студенту) самому выбирать тип, вид и форму материала (словесную, графическую, условно-символическую);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положительного эмоционального настроя на работу всех учеников (студентов) в ходе урока;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обсуждение с учениками (студентами) в конце урока не только того, что «мы узнали» (чем овладели), но и того, что понравилось (не понравилось) и почему, что бы хотелось выполнить ещё раз, а сделать по-другому;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стимулирование ученико</w:t>
      </w:r>
      <w:proofErr w:type="gramStart"/>
      <w:r w:rsidRPr="00E26ED0">
        <w:rPr>
          <w:color w:val="000000"/>
          <w:sz w:val="28"/>
          <w:szCs w:val="28"/>
        </w:rPr>
        <w:t>в(</w:t>
      </w:r>
      <w:proofErr w:type="gramEnd"/>
      <w:r w:rsidRPr="00E26ED0">
        <w:rPr>
          <w:color w:val="000000"/>
          <w:sz w:val="28"/>
          <w:szCs w:val="28"/>
        </w:rPr>
        <w:t>студентов) к выбору и самостоятельному использованию разных способов выполнения заданий;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оценка (поощрение) при опросе на уроке не только правильного ответа ученик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студента), но и анализ того, как ученик(студент) рассуждал, какой способ использовал, почему и в чём ошибался;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отметка, выставляемая ученику (студенту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конце урока, должна аргументироваться по ряду параметров: правильность, самостоятельность, оригинальность;</w:t>
      </w:r>
    </w:p>
    <w:p w:rsidR="00E26ED0" w:rsidRPr="00E26ED0" w:rsidRDefault="00E26ED0" w:rsidP="00E26E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Деятельность учителя на уроке с личностно-ориентированной направленностью имеет свою специфику.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1. Создание положительного эмоционального настроя на работу всех учеников (студентов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ходе урока.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2. Сообщение в начале урока не только темы, но и организации учебной деятельности в ходе урока.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3. Применение знаний, позволяющих ученик</w:t>
      </w:r>
      <w:proofErr w:type="gramStart"/>
      <w:r w:rsidRPr="00E26ED0">
        <w:rPr>
          <w:color w:val="000000"/>
          <w:sz w:val="28"/>
          <w:szCs w:val="28"/>
        </w:rPr>
        <w:t>у(</w:t>
      </w:r>
      <w:proofErr w:type="gramEnd"/>
      <w:r w:rsidRPr="00E26ED0">
        <w:rPr>
          <w:color w:val="000000"/>
          <w:sz w:val="28"/>
          <w:szCs w:val="28"/>
        </w:rPr>
        <w:t>студенту) самому выбирать тип, вид и форму материала (словесную, графическую, условно-символическую).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4. Использование проблемных творческих заданий.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5. Стимулирование учеников (студентов) к выбору и самостоятельному использованию различных способов выполнения заданий.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6. Оценка (поощрение) при опросе на уроке не только правильного ответа ученика (студента), но и анализ того, как учени</w:t>
      </w:r>
      <w:proofErr w:type="gramStart"/>
      <w:r w:rsidRPr="00E26ED0">
        <w:rPr>
          <w:color w:val="000000"/>
          <w:sz w:val="28"/>
          <w:szCs w:val="28"/>
        </w:rPr>
        <w:t>к(</w:t>
      </w:r>
      <w:proofErr w:type="gramEnd"/>
      <w:r w:rsidRPr="00E26ED0">
        <w:rPr>
          <w:color w:val="000000"/>
          <w:sz w:val="28"/>
          <w:szCs w:val="28"/>
        </w:rPr>
        <w:t>студент) рассуждал, какой способ использовал, почему ошибся и в чём.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7. Обсуждение с учениками (студентами)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lastRenderedPageBreak/>
        <w:t>8. Отметка, выставляемая ученику (студенту</w:t>
      </w:r>
      <w:proofErr w:type="gramStart"/>
      <w:r w:rsidRPr="00E26ED0">
        <w:rPr>
          <w:color w:val="000000"/>
          <w:sz w:val="28"/>
          <w:szCs w:val="28"/>
        </w:rPr>
        <w:t>)в</w:t>
      </w:r>
      <w:proofErr w:type="gramEnd"/>
      <w:r w:rsidRPr="00E26ED0">
        <w:rPr>
          <w:color w:val="000000"/>
          <w:sz w:val="28"/>
          <w:szCs w:val="28"/>
        </w:rPr>
        <w:t xml:space="preserve"> конце урока, должна аргументироваться по ряду параметров: правильности, самостоятельности, оригинальности.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9. 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  <w:r w:rsidRPr="00E26ED0">
        <w:rPr>
          <w:rFonts w:ascii="Arial" w:hAnsi="Arial" w:cs="Arial"/>
          <w:color w:val="000000"/>
          <w:sz w:val="28"/>
          <w:szCs w:val="28"/>
        </w:rPr>
        <w:br/>
      </w: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Технология личностно-ориентированного обучения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Цель</w:t>
      </w:r>
    </w:p>
    <w:p w:rsidR="00E26ED0" w:rsidRPr="00E26ED0" w:rsidRDefault="00E26ED0" w:rsidP="00E26E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условий для проявления познавательной активности учеников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Средства достижения учителем этой цели:</w:t>
      </w:r>
    </w:p>
    <w:p w:rsidR="00E26ED0" w:rsidRPr="00E26ED0" w:rsidRDefault="00E26ED0" w:rsidP="00E26E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разнообразных форм и методов организации учебной деятельности, создание атмосферы заинтересованности каждого ученика (студента) в работе класс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группы);</w:t>
      </w:r>
    </w:p>
    <w:p w:rsidR="00E26ED0" w:rsidRPr="00E26ED0" w:rsidRDefault="00E26ED0" w:rsidP="00E26E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дидактического материала, оценка деятельности анализировать способы работы других учеников (студентов) в ходе урока,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Содержание</w:t>
      </w:r>
    </w:p>
    <w:p w:rsidR="00E26ED0" w:rsidRPr="00E26ED0" w:rsidRDefault="00E26ED0" w:rsidP="00E26E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построение индивидуальных гибких самообразовательных программ (траекторий индивидуального саморазвития) для каждого ученика (студента);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Методика</w:t>
      </w:r>
    </w:p>
    <w:p w:rsidR="00E26ED0" w:rsidRPr="00E26ED0" w:rsidRDefault="00E26ED0" w:rsidP="00E26E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диалог в системе обучения, направленный на совместное конструирование программой деятельности по личностному развитию учащихся с учётом: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1) мотивации деятельности;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2) индивидуальной избирательности к содержанию, формам работы; 3) готовность к саморазвитию.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Методическая основа технологии</w:t>
      </w:r>
    </w:p>
    <w:p w:rsidR="00E26ED0" w:rsidRPr="00E26ED0" w:rsidRDefault="00E26ED0" w:rsidP="00E26E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индивидуализация и дифференциация процесса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Условия эффективности педагогической технологии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1) создание оптимальных условий для возможности учащихся (студентов</w:t>
      </w:r>
      <w:proofErr w:type="gramStart"/>
      <w:r w:rsidRPr="00E26ED0">
        <w:rPr>
          <w:color w:val="000000"/>
          <w:sz w:val="28"/>
          <w:szCs w:val="28"/>
        </w:rPr>
        <w:t>)р</w:t>
      </w:r>
      <w:proofErr w:type="gramEnd"/>
      <w:r w:rsidRPr="00E26ED0">
        <w:rPr>
          <w:color w:val="000000"/>
          <w:sz w:val="28"/>
          <w:szCs w:val="28"/>
        </w:rPr>
        <w:t>еализовать себя;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2) накопление банка данных о формирующемся у учащихся (студентов) индивидуальном опыте – в виде индивидуальных карт развития учащихся (студентов) как основы для выбора оптимальных, дифференцированных форм обучения.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Позиция педагога: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стимулирование «внутренних сил» саморазвитие учащихся (студентов, инициирование личностного (субъектного) опыта каждого ученик</w:t>
      </w:r>
      <w:proofErr w:type="gramStart"/>
      <w:r w:rsidRPr="00E26ED0">
        <w:rPr>
          <w:color w:val="000000"/>
          <w:sz w:val="28"/>
          <w:szCs w:val="28"/>
        </w:rPr>
        <w:t>а(</w:t>
      </w:r>
      <w:proofErr w:type="gramEnd"/>
      <w:r w:rsidRPr="00E26ED0">
        <w:rPr>
          <w:color w:val="000000"/>
          <w:sz w:val="28"/>
          <w:szCs w:val="28"/>
        </w:rPr>
        <w:t>студента);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индивидуальности;</w:t>
      </w:r>
    </w:p>
    <w:p w:rsidR="00E26ED0" w:rsidRPr="00E26ED0" w:rsidRDefault="00E26ED0" w:rsidP="00E26E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признание самобытности, неповторимости, </w:t>
      </w:r>
      <w:proofErr w:type="spellStart"/>
      <w:r w:rsidRPr="00E26ED0">
        <w:rPr>
          <w:color w:val="000000"/>
          <w:sz w:val="28"/>
          <w:szCs w:val="28"/>
        </w:rPr>
        <w:t>самоценности</w:t>
      </w:r>
      <w:proofErr w:type="spellEnd"/>
      <w:r w:rsidRPr="00E26ED0">
        <w:rPr>
          <w:color w:val="000000"/>
          <w:sz w:val="28"/>
          <w:szCs w:val="28"/>
        </w:rPr>
        <w:t xml:space="preserve"> каждого учащегос</w:t>
      </w:r>
      <w:proofErr w:type="gramStart"/>
      <w:r w:rsidRPr="00E26ED0">
        <w:rPr>
          <w:color w:val="000000"/>
          <w:sz w:val="28"/>
          <w:szCs w:val="28"/>
        </w:rPr>
        <w:t>я(</w:t>
      </w:r>
      <w:proofErr w:type="gramEnd"/>
      <w:r w:rsidRPr="00E26ED0">
        <w:rPr>
          <w:color w:val="000000"/>
          <w:sz w:val="28"/>
          <w:szCs w:val="28"/>
        </w:rPr>
        <w:t>студента) в коллективе.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6ED0" w:rsidRPr="006665BC" w:rsidRDefault="00E26ED0" w:rsidP="006665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0"/>
          <w:szCs w:val="40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Отличительные признаки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традиционной классно-урочной технологии и уроков личностно - ориентированного обучения.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Признаки лично-ориентированного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Признаки традиционной классно-урочной технологии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Использование субъективного опыта ребенка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Вариативность заданий, предоставление ребенку свободы выбора при их выполнении и решении задач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Накопление знаний, умений, навыков в качестве важного средства реализации детского творчества</w:t>
      </w:r>
    </w:p>
    <w:p w:rsidR="00E26ED0" w:rsidRPr="00E26ED0" w:rsidRDefault="00E26ED0" w:rsidP="00E26E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Обеспечение на уроке личностно значимого эмоционального контакта учителя и учеников на основе сотрудничества, сотворчества, мотивации успеха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Урок, посвящен одному учебному предмету, теме, уч-ся работают над одним и тем же материалом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Работой учащихся руководит учитель; он оценивает результаты каждого ученика и в конце учебного года принимает решение о переводе в следующий класс</w:t>
      </w:r>
    </w:p>
    <w:p w:rsidR="00E26ED0" w:rsidRPr="00E26ED0" w:rsidRDefault="00E26ED0" w:rsidP="00E26E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Для домашней работы применяют учебники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Урок в традиционной системе имеет следующие этапы.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1. Организационный момент.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2 .Повторение </w:t>
      </w:r>
      <w:proofErr w:type="gramStart"/>
      <w:r w:rsidRPr="00E26ED0">
        <w:rPr>
          <w:color w:val="000000"/>
          <w:sz w:val="28"/>
          <w:szCs w:val="28"/>
        </w:rPr>
        <w:t>пройденного</w:t>
      </w:r>
      <w:proofErr w:type="gramEnd"/>
      <w:r w:rsidRPr="00E26ED0">
        <w:rPr>
          <w:color w:val="000000"/>
          <w:sz w:val="28"/>
          <w:szCs w:val="28"/>
        </w:rPr>
        <w:t>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3.Объяснение нового материала.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4.Закрепление.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5.Вывод.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Урок в личностно – ориентированном обучении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Перед детьми возникает проблемная ситуация, противоречие.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Ученики предлагают свои версии решения проблемы, чем больше версий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тем лучше.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Затем дети путем сравнения гипотез выбирают основную версию.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Учащиеся учатся работать по намеченному ими плану.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Итог урока - рефлексия.</w:t>
      </w:r>
    </w:p>
    <w:p w:rsidR="00E26ED0" w:rsidRPr="00E26ED0" w:rsidRDefault="00E26ED0" w:rsidP="00E26E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Нужно научить детей оценивать результаты своей деятельности.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br/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Сравнительный анализ</w:t>
      </w:r>
    </w:p>
    <w:p w:rsidR="00E26ED0" w:rsidRPr="006665BC" w:rsidRDefault="00E26ED0" w:rsidP="00E26E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665BC">
        <w:rPr>
          <w:b/>
          <w:bCs/>
          <w:color w:val="FF0000"/>
          <w:sz w:val="40"/>
          <w:szCs w:val="40"/>
        </w:rPr>
        <w:t>традиционной системы обучения и личностно – ориентированного обучения.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65BC" w:rsidRDefault="006665BC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Традиционное обучение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Личностно-ориентированное обучение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Ведущий принцип педагогики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единая программа, требования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вариативность.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 простого к сложному, от частного к целому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 xml:space="preserve">индивидуальный подход и </w:t>
      </w:r>
      <w:proofErr w:type="spellStart"/>
      <w:r w:rsidRPr="00E26ED0">
        <w:rPr>
          <w:color w:val="000000"/>
          <w:sz w:val="28"/>
          <w:szCs w:val="28"/>
        </w:rPr>
        <w:t>проблемность</w:t>
      </w:r>
      <w:proofErr w:type="spellEnd"/>
      <w:r w:rsidRPr="00E26ED0">
        <w:rPr>
          <w:color w:val="000000"/>
          <w:sz w:val="28"/>
          <w:szCs w:val="28"/>
        </w:rPr>
        <w:t>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Цель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Дать определенный объем знаний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индивидуальных способностей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Дать общее образование по единой программе.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Создание условий для развития личности.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Формирование ЗУН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Развитие нравственности и образованности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Позиция ученика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Пассивность.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Активность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Отсутствие мотива к личностному росту.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Интерес к деятельности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Функция учителя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Выдать определенный объем знаний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Научить мыслить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Развивать познавательную активность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Научить учиться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Обучать, воспитывать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Координировать и консультировать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Контролировать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Организовывать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Формы обучения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Иллюстративно-объяснительные, информационные</w:t>
      </w:r>
      <w:proofErr w:type="gramStart"/>
      <w:r w:rsidRPr="00E26ED0">
        <w:rPr>
          <w:color w:val="000000"/>
          <w:sz w:val="28"/>
          <w:szCs w:val="28"/>
        </w:rPr>
        <w:t xml:space="preserve"> .</w:t>
      </w:r>
      <w:proofErr w:type="gramEnd"/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Проблемные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поисковые, исследовательские.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Урок, лекция, беседа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 xml:space="preserve"> объяснение.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Игра, диспут, семинар</w:t>
      </w:r>
      <w:proofErr w:type="gramStart"/>
      <w:r w:rsidRPr="00E26ED0">
        <w:rPr>
          <w:color w:val="000000"/>
          <w:sz w:val="28"/>
          <w:szCs w:val="28"/>
        </w:rPr>
        <w:t xml:space="preserve"> ,</w:t>
      </w:r>
      <w:proofErr w:type="gramEnd"/>
      <w:r w:rsidRPr="00E26ED0">
        <w:rPr>
          <w:color w:val="000000"/>
          <w:sz w:val="28"/>
          <w:szCs w:val="28"/>
        </w:rPr>
        <w:t>урок 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lastRenderedPageBreak/>
        <w:t>Стиль взаимодействия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Авторитарность и требовательность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Сотрудничество и доверительность, открытость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rFonts w:ascii="Arial" w:hAnsi="Arial" w:cs="Arial"/>
          <w:color w:val="000000"/>
          <w:sz w:val="28"/>
          <w:szCs w:val="28"/>
        </w:rPr>
        <w:t> 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Вывод:</w:t>
      </w:r>
      <w:r w:rsidRPr="00E26ED0">
        <w:rPr>
          <w:color w:val="000000"/>
          <w:sz w:val="28"/>
          <w:szCs w:val="28"/>
        </w:rPr>
        <w:t> сходство адаптивной и традиционной школы состоит в </w:t>
      </w:r>
      <w:r w:rsidRPr="00E26ED0">
        <w:rPr>
          <w:b/>
          <w:bCs/>
          <w:color w:val="000000"/>
          <w:sz w:val="28"/>
          <w:szCs w:val="28"/>
        </w:rPr>
        <w:t>единстве цели</w:t>
      </w:r>
      <w:r w:rsidRPr="00E26ED0">
        <w:rPr>
          <w:color w:val="000000"/>
          <w:sz w:val="28"/>
          <w:szCs w:val="28"/>
        </w:rPr>
        <w:t> - </w:t>
      </w:r>
      <w:r w:rsidRPr="00E26ED0">
        <w:rPr>
          <w:b/>
          <w:bCs/>
          <w:i/>
          <w:iCs/>
          <w:color w:val="000000"/>
          <w:sz w:val="28"/>
          <w:szCs w:val="28"/>
        </w:rPr>
        <w:t>развитие личности и использование одного и того же базового содержания образования.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b/>
          <w:bCs/>
          <w:color w:val="000000"/>
          <w:sz w:val="28"/>
          <w:szCs w:val="28"/>
        </w:rPr>
        <w:t>Отличие:</w:t>
      </w:r>
      <w:r w:rsidRPr="00E26ED0">
        <w:rPr>
          <w:color w:val="000000"/>
          <w:sz w:val="28"/>
          <w:szCs w:val="28"/>
        </w:rPr>
        <w:t> в новой школе по–иному сконструирован учебно-воспитательный процесс, в котором каждый компонент имеет свое специфическое назначение, а в целом все они работают на общую цель.</w:t>
      </w:r>
    </w:p>
    <w:p w:rsidR="00E26ED0" w:rsidRPr="00E26ED0" w:rsidRDefault="00E26ED0" w:rsidP="00E26E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6ED0">
        <w:rPr>
          <w:color w:val="000000"/>
          <w:sz w:val="28"/>
          <w:szCs w:val="28"/>
        </w:rPr>
        <w:t>Сравнительный анализ показывает, что личностно-ориентированное обучение больше отвечает требованиям современного общества.</w:t>
      </w:r>
    </w:p>
    <w:p w:rsidR="00E26ED0" w:rsidRDefault="00E26ED0" w:rsidP="00E26E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2E6501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Default="00E26ED0" w:rsidP="00E26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ED0" w:rsidRPr="006665BC" w:rsidRDefault="00E26ED0" w:rsidP="00E26E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65BC">
        <w:rPr>
          <w:rFonts w:ascii="Times New Roman" w:hAnsi="Times New Roman" w:cs="Times New Roman"/>
          <w:b/>
          <w:color w:val="FF0000"/>
          <w:sz w:val="40"/>
          <w:szCs w:val="40"/>
        </w:rPr>
        <w:t>«Самоанализ урока»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Самоанализ урока является важнейшим элементом педагогической деятельности регламентированной ФГОС.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Именно самоанализ позволяет педагогу выявить собственные ошибки и приложить максимум усилий для их преодоления. Каждый педагог должен уделять время самоанализу урока, так как это позволит изучить свои результаты и повысить эффективность уроков. По причине часто смены подходов и требований к современному уроку у учителя могут возникнуть проблемы с распределение времени и структурой занятий.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Зачем нужен самоанализ урока?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Все очень просто. Учитель, который не умеет анализировать и выявлять недочеты в своей деятельности, не сможет в полной мере соответствовать идеологии стандартов второго поколения. В педагогических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ВУЗах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к сожалению очень мало уделяют внимания проблеме самоанализа урока. В итоге молодым педагогам трудно самостоятельно анализировать свою деятельность на уроке. Требуется много сил и самоотдачи, чтобы научиться смотреть на свою педагогическую деятельность не с субъективной, а с объективной стороны.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Молодому педагогу тяжело разобраться со всеми тонкостями и новшествами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ФГОС. Отсюда и отсутствие стремления к самоанализу. Кроме того, обили бумажной 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и несоответствие существующего оборудования в школах рекомендуемому напрочь отбивает желание вникать в тонкости педагогической деятельности, превращая её в бездуховную рутину. Роль самоанализа урока</w:t>
      </w:r>
      <w:proofErr w:type="gramStart"/>
      <w:r w:rsidRPr="00E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6ED0">
        <w:rPr>
          <w:rFonts w:ascii="Times New Roman" w:hAnsi="Times New Roman" w:cs="Times New Roman"/>
          <w:sz w:val="28"/>
          <w:szCs w:val="28"/>
        </w:rPr>
        <w:t xml:space="preserve"> современной педагогике существует четко обозначенное определение самоанализ урока. Данное определение зафиксировано во ФГОС второго поколения и позволяет полностью осознать сущность и роль самоанализа урока в деятельности педагога.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Самоанализ урока – инструмент самосовершенствования учителя, формирования и развития его профессиональных качеств Важно понимать, что именно самоанализ урока играет важную роль в выявлении недостаточно эффективных методов и приемов, которые мешают добиться поставленных учебных задач в отведенные временные сроки.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15964"/>
            <wp:effectExtent l="0" t="0" r="3175" b="3810"/>
            <wp:docPr id="1" name="Рисунок 1" descr="C:\Users\Наталья Викторовна\Desktop\samoanaliz-u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samoanaliz-uro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  Роль самоанализа урока в рамках ФГОС нового поколения определяется его обширными возможностями в сфере направления педагогического мастерства каждого отдельного учителя при помощи регулярных самонаблюдений и работы над ошибками.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D0">
        <w:rPr>
          <w:rFonts w:ascii="Times New Roman" w:hAnsi="Times New Roman" w:cs="Times New Roman"/>
          <w:sz w:val="28"/>
          <w:szCs w:val="28"/>
        </w:rPr>
        <w:t xml:space="preserve">         Умение педагога анализировать собственные уроки является одним из важнейших факторов повышения уровня образования в целом. </w:t>
      </w: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Формы анализа и самоанализа урока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Краткий (оценочный)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общая оценка образовательно - воспитательной функции урока, характеризующая решение образовательной, воспитательной и развивающей задач и дающая оценку их реализации.</w:t>
      </w:r>
      <w:proofErr w:type="gramEnd"/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Структурный (поэтапный)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выявление и оценка доминирующих структур (элементов) урока, их целесообразность, обеспечивающая развитие познавательных способностей обучающихся.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рассмотрение урока как единой системы с точки зрения решения главной дидактической задачи и одновременного решения развивающих задач урока, обеспечение формирования знаний, умений и навыков обучающихся, усвоение ими способов учения.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Полный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система аспектных анализов, включающих оценку реализации задач урока, содержание и виды учебной деятельности обучающихся по таким характеристикам, как уровни усвоения обучающимися знаний и способов умственной деятельности, развитие школьников, реализация дидактических принципов и результативности урока.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Структурн</w:t>
      </w:r>
      <w:proofErr w:type="gramStart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временной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оценка использования времени урока по каждому его этапу.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6. Комбинированный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оценка (одновременная) основной дидактической цели урока и структурных элементов.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7. Психологический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изучение выполнения психологических требований к уроку (обеспечение познавательной деятельности обучающихся развивающего типа).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8. Дидактический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анализ основных дидактических категорий (реализация принципов дидактики, отбор методов, приёмов и средств обучения и учения школьников, дидактическая обработка учебного материала урока, педагогическое руководство самостоятельной познавательной деятельностью обучающихся и т.п.)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9. Аспектный 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рассмотрение, детальное и всестороннее изучение и оценка под определенным углом зрения какой- либо стороны или отдельной цели урока во взаимосвязи с результатами деятельности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Примеры аспектов урока: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учителем триединой задачи урока;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развивающих методов на уроке;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развития познавательного интереса;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:rsidR="00E26ED0" w:rsidRPr="00E26ED0" w:rsidRDefault="00E26ED0" w:rsidP="00E26E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оценка знаний, умений и навыков у школьников и т.п.</w:t>
      </w: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Комплексный</w:t>
      </w:r>
      <w:r w:rsidRPr="00E26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6E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анализ</w:t>
      </w: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одновременный анализ дидактических, психологических и других основ урока (чаще всего системы уроков)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ПАМЯТКА  ПО ПОДГОТОВКЕ К УРОКУ</w:t>
      </w: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заранее тему своего урока, точно определите материал учебника к этому уроку, его место в системе уроков по теме.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методическую литературу по теме урока.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1-2 урока, предшествующие вашему, наблюдайте и фиксируйте ход урока, работу обучающихся, методику и организационную работу учителя: вопросы, задания, действия учителя и учеников, ответы, отношение детей к работе, к учителю, к друг другу, выполнение задач урока, трудности, возникающие в самостоятельной работе.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Продумайте взаимосвязи проводимого вами урока с предыдущим и последующим.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цели урока, его структуру и основные этапы.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 путях реализации дидактических принципов.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Разработайте содержание урока. Отберите материал и определите методы и приёмы обучения на каждом этапе урока. Сформулируйте вопросы и задания для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организационную структуру и распределите учебное время на все этапы урока.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Предусмотрите чередование различных видов работы детей, сложного и несложного материала, правильные соотношения между работой под руководством учителя и самостоятельной работой обучающихся.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по возможности приёмы дифференциации учебной работы, а также элементы проблемного обучения.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Включите, если нужно, упражнения занимательного характера, дидактические игры, физкультминутки.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учебное время на отдельные этапы урока в соответствии с целями и содержанием работы.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дидактический и наглядный материал к уроку, ТСО, продумайте место и методику его использования, оформление записей учеников в тетрадях, а также записей на доске.</w:t>
      </w:r>
    </w:p>
    <w:p w:rsidR="00E26ED0" w:rsidRPr="00E26ED0" w:rsidRDefault="00E26ED0" w:rsidP="00E26ED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развёрнутый план-конспект урока.</w:t>
      </w:r>
    </w:p>
    <w:p w:rsidR="00E26ED0" w:rsidRPr="00E26ED0" w:rsidRDefault="00E26ED0" w:rsidP="00E2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Pr="00A2486D" w:rsidRDefault="00E26ED0" w:rsidP="00E2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СХЕМА САМОАНА</w:t>
      </w:r>
      <w:bookmarkStart w:id="0" w:name="_GoBack"/>
      <w:bookmarkEnd w:id="0"/>
      <w:r w:rsidRPr="006665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ЛИЗА УРОКА</w:t>
      </w:r>
    </w:p>
    <w:p w:rsidR="00E26ED0" w:rsidRPr="006665BC" w:rsidRDefault="00E26ED0" w:rsidP="00E2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характеристика реальных учебных возможностей обучающихся? Какие особенности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учтены при планировании данного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место данного урока в теме, разделе, курсе? Как он связан с предыдущим, на что в них опирается? Как этот урок «работает» на последующие уроки, темы, разделы? В чём специфика этого урока? Каков его тип?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решались на уроке: образовательные, воспитательные, развивающие? Была ли обеспечена их комплексность, взаимосвязь? Какие задачи были главными, стержневыми? Как учтены в задачах особенности класса, отдельных групп школьников?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 д.? Рационально ли было распределено время, отведённое на все этапы урока? Логичны ли «связки» между всеми этапами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понятиях, идеях, положениях фактах делался главный акцент на уроке и почему? Выбрано ли главное, существенное?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сочетание методов обучения избрано для раскрытия нового материала? Дать обоснование выбора методов обучения.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сочетание форм обучения было избрано для раскрытия нового материала и почему? Необходим ли был дифференцированный подход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обучающимся? Как он осуществлялся и почему именно так?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организован контроль усвоения знаний, умений и навыков? В каких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осуществлялся? Почему?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использовался на уроках учебный кабинет, какие средства обучения. Почему?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чего обеспечивалась высокая работоспособность школьников в течение всего урока?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чего на уроке поддерживалась хорошая психологическая атмосфера, общение? Как было реализовано воспитательное влияние личности учителя?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за счёт чего обеспечивалось на уроке и в домашней работе школьников рациональное использование времени, предупреждение перегрузки школьников?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методические «ходы» на случай непредвиденной ситуации.</w:t>
      </w:r>
    </w:p>
    <w:p w:rsidR="00E26ED0" w:rsidRPr="00E26ED0" w:rsidRDefault="00E26ED0" w:rsidP="00E26ED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ли полностью реализовать все поставленные задачи? Если не удалось,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 почему? Как учитель планирует восполнение </w:t>
      </w:r>
      <w:proofErr w:type="gramStart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нереализованного</w:t>
      </w:r>
      <w:proofErr w:type="gramEnd"/>
      <w:r w:rsidRPr="00E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0" w:rsidRPr="00E26ED0" w:rsidRDefault="00E26ED0" w:rsidP="00E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ED0" w:rsidRPr="00E26ED0" w:rsidSect="0041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BF"/>
    <w:multiLevelType w:val="multilevel"/>
    <w:tmpl w:val="80D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81E"/>
    <w:multiLevelType w:val="multilevel"/>
    <w:tmpl w:val="C86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75B11"/>
    <w:multiLevelType w:val="multilevel"/>
    <w:tmpl w:val="E03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1B00"/>
    <w:multiLevelType w:val="multilevel"/>
    <w:tmpl w:val="23A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C268D"/>
    <w:multiLevelType w:val="multilevel"/>
    <w:tmpl w:val="726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55CA8"/>
    <w:multiLevelType w:val="multilevel"/>
    <w:tmpl w:val="AF5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AFD"/>
    <w:multiLevelType w:val="multilevel"/>
    <w:tmpl w:val="3D66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D0519"/>
    <w:multiLevelType w:val="multilevel"/>
    <w:tmpl w:val="6C5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C6197"/>
    <w:multiLevelType w:val="multilevel"/>
    <w:tmpl w:val="6C8E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5031D"/>
    <w:multiLevelType w:val="multilevel"/>
    <w:tmpl w:val="2AB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C1336"/>
    <w:multiLevelType w:val="multilevel"/>
    <w:tmpl w:val="437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7131"/>
    <w:multiLevelType w:val="multilevel"/>
    <w:tmpl w:val="8E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6113E"/>
    <w:multiLevelType w:val="multilevel"/>
    <w:tmpl w:val="666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D0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1451E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665BC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27F75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26ED0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dcterms:created xsi:type="dcterms:W3CDTF">2021-07-08T08:01:00Z</dcterms:created>
  <dcterms:modified xsi:type="dcterms:W3CDTF">2021-07-08T08:01:00Z</dcterms:modified>
</cp:coreProperties>
</file>